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2" w:rsidRDefault="00735172" w:rsidP="00735172">
      <w:pPr>
        <w:pStyle w:val="Tytu"/>
        <w:jc w:val="left"/>
        <w:rPr>
          <w:sz w:val="28"/>
          <w:szCs w:val="24"/>
        </w:rPr>
      </w:pPr>
    </w:p>
    <w:p w:rsidR="00A73E15" w:rsidRDefault="00A73E15" w:rsidP="00A73E15">
      <w:pPr>
        <w:pStyle w:val="Tytu"/>
        <w:rPr>
          <w:sz w:val="28"/>
          <w:szCs w:val="24"/>
        </w:rPr>
      </w:pPr>
      <w:r>
        <w:rPr>
          <w:sz w:val="28"/>
          <w:szCs w:val="24"/>
        </w:rPr>
        <w:t xml:space="preserve">Szkoła </w:t>
      </w:r>
      <w:proofErr w:type="spellStart"/>
      <w:r>
        <w:rPr>
          <w:sz w:val="28"/>
          <w:szCs w:val="24"/>
        </w:rPr>
        <w:t>ponadgimnazjalna</w:t>
      </w:r>
      <w:proofErr w:type="spellEnd"/>
      <w:r w:rsidRPr="00A73E1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- </w:t>
      </w:r>
      <w:r>
        <w:rPr>
          <w:sz w:val="28"/>
        </w:rPr>
        <w:t>Liceum Ogólnokształcące klasa I</w:t>
      </w:r>
    </w:p>
    <w:p w:rsidR="00735172" w:rsidRDefault="00735172" w:rsidP="00735172">
      <w:pPr>
        <w:pStyle w:val="Tytu"/>
        <w:jc w:val="left"/>
        <w:rPr>
          <w:sz w:val="28"/>
          <w:szCs w:val="24"/>
        </w:rPr>
      </w:pPr>
    </w:p>
    <w:p w:rsidR="003B28CE" w:rsidRDefault="003B28CE" w:rsidP="00A73E15">
      <w:pPr>
        <w:pStyle w:val="Tytu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A73E15">
        <w:rPr>
          <w:sz w:val="28"/>
          <w:szCs w:val="24"/>
        </w:rPr>
        <w:t>9</w:t>
      </w:r>
      <w:r>
        <w:rPr>
          <w:sz w:val="28"/>
          <w:szCs w:val="24"/>
        </w:rPr>
        <w:t>/20</w:t>
      </w:r>
      <w:r w:rsidR="00A73E15">
        <w:rPr>
          <w:sz w:val="28"/>
          <w:szCs w:val="24"/>
        </w:rPr>
        <w:t>20</w:t>
      </w:r>
      <w:r w:rsidR="009D4BF6">
        <w:rPr>
          <w:sz w:val="28"/>
          <w:szCs w:val="24"/>
        </w:rPr>
        <w:t xml:space="preserve"> –podręczniki wieloletnie</w:t>
      </w:r>
    </w:p>
    <w:p w:rsidR="003B28CE" w:rsidRDefault="003B28CE" w:rsidP="003B28CE">
      <w:pPr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6662"/>
        <w:gridCol w:w="3119"/>
        <w:gridCol w:w="2841"/>
      </w:tblGrid>
      <w:tr w:rsidR="003B28CE" w:rsidRPr="008F3D1F" w:rsidTr="00754F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3B28CE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E27229" w:rsidRPr="008F3D1F" w:rsidTr="009E422C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29" w:rsidRPr="008F3D1F" w:rsidRDefault="00E27229" w:rsidP="0089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9" w:rsidRPr="0007229A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tekst, zrozumieć człowieka” Starożytność- średniowiecze cz. 1.1,Renesans- preromantyzm 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 i rozszerzony </w:t>
            </w:r>
            <w:r w:rsidR="00E27229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="00E27229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="00E27229">
              <w:rPr>
                <w:rFonts w:ascii="Times New Roman" w:hAnsi="Times New Roman" w:cs="Times New Roman"/>
                <w:sz w:val="24"/>
                <w:szCs w:val="24"/>
              </w:rPr>
              <w:t xml:space="preserve">, Adam Kalbarczyk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9" w:rsidRPr="0007229A" w:rsidRDefault="00A447CA" w:rsidP="008C0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2554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72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29" w:rsidRDefault="00793DE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Cz.1.1 </w:t>
            </w:r>
            <w:r w:rsidR="00DE0DD3">
              <w:rPr>
                <w:rFonts w:ascii="Times New Roman" w:hAnsi="Times New Roman" w:cs="Times New Roman"/>
                <w:sz w:val="24"/>
                <w:szCs w:val="24"/>
              </w:rPr>
              <w:t>703/1/2014</w:t>
            </w:r>
          </w:p>
          <w:p w:rsidR="00DE0DD3" w:rsidRPr="0007229A" w:rsidRDefault="00DE0DD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1.2 703/2/2015z1</w:t>
            </w:r>
          </w:p>
        </w:tc>
      </w:tr>
      <w:tr w:rsidR="003B28CE" w:rsidRPr="00ED6797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793DE1" w:rsidRDefault="00646928" w:rsidP="0089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E1"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 w:rsidR="003B28CE" w:rsidRPr="00793DE1">
              <w:rPr>
                <w:rFonts w:ascii="Times New Roman" w:hAnsi="Times New Roman" w:cs="Times New Roman"/>
                <w:sz w:val="24"/>
                <w:szCs w:val="24"/>
              </w:rPr>
              <w:t>zyk angielski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A" w:rsidRPr="00690180" w:rsidRDefault="00ED679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Focus</w:t>
            </w:r>
            <w:r w:rsid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126E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 – intermediate</w:t>
            </w:r>
          </w:p>
          <w:p w:rsidR="00ED6797" w:rsidRPr="00690180" w:rsidRDefault="00ED679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 Kay, Vaughan Jones,</w:t>
            </w:r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 </w:t>
            </w:r>
            <w:proofErr w:type="spellStart"/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Brayshow</w:t>
            </w:r>
            <w:proofErr w:type="spellEnd"/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7DE6"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56" w:rsidRPr="00690180" w:rsidRDefault="001F1E6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A" w:rsidRPr="00ED6797" w:rsidRDefault="002C126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672/2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/2013/2015</w:t>
            </w:r>
          </w:p>
        </w:tc>
      </w:tr>
      <w:tr w:rsidR="00690180" w:rsidRPr="008F3D1F" w:rsidTr="00690180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180" w:rsidRDefault="00690180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80" w:rsidRPr="008F3D1F" w:rsidRDefault="00690180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180" w:rsidRDefault="001F1E67" w:rsidP="001B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="00690180"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90180"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="00690180"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="00690180"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 Sylwia </w:t>
            </w:r>
            <w:proofErr w:type="spellStart"/>
            <w:r w:rsidR="00690180"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690180" w:rsidRPr="00690180" w:rsidRDefault="001F1E67" w:rsidP="00690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90180" w:rsidRPr="00690180">
              <w:rPr>
                <w:rFonts w:ascii="Times New Roman" w:hAnsi="Times New Roman" w:cs="Times New Roman"/>
              </w:rPr>
              <w:t>. - ćwiczenia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80" w:rsidRPr="008F3D1F" w:rsidRDefault="00690180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80" w:rsidRPr="007B2656" w:rsidRDefault="001F1E67" w:rsidP="001B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957/1/2019</w:t>
            </w:r>
            <w:r w:rsidR="00690180" w:rsidRPr="007B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F65" w:rsidRPr="008A2D55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„Poznać przyszłość. Wiek XX” – poziom podstawowy</w:t>
            </w:r>
          </w:p>
          <w:p w:rsidR="00FC5ADD" w:rsidRPr="008F3D1F" w:rsidRDefault="00FC5ADD" w:rsidP="00FC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Autor : Stanisław Roszak, Jarosław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Kołaczkow</w:t>
            </w:r>
            <w:proofErr w:type="spellEnd"/>
          </w:p>
          <w:p w:rsidR="00754F65" w:rsidRPr="008F3D1F" w:rsidRDefault="00754F65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DD" w:rsidRDefault="00FC5ADD" w:rsidP="00FC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4F65" w:rsidRPr="002978EA" w:rsidRDefault="00754F65" w:rsidP="0029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CE514A" w:rsidRDefault="001E01A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A">
              <w:rPr>
                <w:rFonts w:ascii="Times New Roman" w:hAnsi="Times New Roman" w:cs="Times New Roman"/>
                <w:sz w:val="24"/>
                <w:szCs w:val="24"/>
              </w:rPr>
              <w:t>525/2012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społeczeństwie”, podręcznik </w:t>
            </w:r>
          </w:p>
          <w:p w:rsidR="00B26149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  <w:r w:rsidR="001E01AE"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Z. Smutek, J. </w:t>
            </w:r>
            <w:proofErr w:type="spellStart"/>
            <w:r w:rsidR="001E01AE" w:rsidRPr="008F3D1F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="001E01AE"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F65" w:rsidRDefault="00754F65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Default="00372751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Default="00372751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E01A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CD35D5" w:rsidP="00D9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C13773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kulturą- podręczni do wiedzy o kulturze dla liceum i technikum Autor:</w:t>
            </w:r>
            <w:r w:rsidR="001B6676">
              <w:rPr>
                <w:rFonts w:ascii="Times New Roman" w:hAnsi="Times New Roman" w:cs="Times New Roman"/>
                <w:sz w:val="24"/>
                <w:szCs w:val="24"/>
              </w:rPr>
              <w:t xml:space="preserve"> M. B</w:t>
            </w:r>
            <w:r w:rsidR="004E7A89">
              <w:rPr>
                <w:rFonts w:ascii="Times New Roman" w:hAnsi="Times New Roman" w:cs="Times New Roman"/>
                <w:sz w:val="24"/>
                <w:szCs w:val="24"/>
              </w:rPr>
              <w:t xml:space="preserve">okiniec, B. </w:t>
            </w:r>
            <w:proofErr w:type="spellStart"/>
            <w:r w:rsidR="004E7A89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  <w:r w:rsidR="004E7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7A89">
              <w:rPr>
                <w:rFonts w:ascii="Times New Roman" w:hAnsi="Times New Roman" w:cs="Times New Roman"/>
                <w:sz w:val="24"/>
                <w:szCs w:val="24"/>
              </w:rPr>
              <w:t>J.Michałowski</w:t>
            </w:r>
            <w:proofErr w:type="spellEnd"/>
          </w:p>
          <w:p w:rsidR="00372751" w:rsidRDefault="0037275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Pr="008F3D1F" w:rsidRDefault="0037275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4E7A89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B667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73556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Podręcznik +CD-ROM dla szkół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Kształcenie ogólne w zakresie rozszerzonym– nowa podstawa programowa</w:t>
            </w:r>
          </w:p>
          <w:p w:rsidR="00644091" w:rsidRPr="008F3D1F" w:rsidRDefault="00644091" w:rsidP="0064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Wyd. Nowa Era Autorzy: Wojciech Babiński, Lech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:rsidR="00754F65" w:rsidRPr="008F3D1F" w:rsidRDefault="00754F65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64409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4E7A89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360/1/2011/2015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 z astronomią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Autorzy</w:t>
            </w:r>
            <w:r w:rsidR="00935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 Braun, Weronika Śliwa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0C075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93504C" w:rsidP="00C9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93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 – 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754F65" w:rsidRPr="008F3D1F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93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4F65" w:rsidRPr="008F3D1F" w:rsidRDefault="00754F65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3A2293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17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Renata Szymańska + karty pracy do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C5" w:rsidRDefault="00BA575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geografii” zakres podstawo</w:t>
            </w:r>
            <w:r w:rsidR="00180AC5">
              <w:rPr>
                <w:rFonts w:ascii="Times New Roman" w:hAnsi="Times New Roman" w:cs="Times New Roman"/>
                <w:sz w:val="24"/>
                <w:szCs w:val="24"/>
              </w:rPr>
              <w:t xml:space="preserve">wy </w:t>
            </w:r>
          </w:p>
          <w:p w:rsidR="00754F65" w:rsidRPr="008F3D1F" w:rsidRDefault="00180AC5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A5757">
              <w:rPr>
                <w:rFonts w:ascii="Times New Roman" w:hAnsi="Times New Roman" w:cs="Times New Roman"/>
                <w:sz w:val="24"/>
                <w:szCs w:val="24"/>
              </w:rPr>
              <w:t>iderman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A575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A5757" w:rsidP="00A9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Podst. przedsiębiorczości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C5" w:rsidRDefault="00FC1EA6" w:rsidP="00FC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 </w:t>
            </w:r>
          </w:p>
          <w:p w:rsidR="00754F65" w:rsidRPr="008F3D1F" w:rsidRDefault="00FC1EA6" w:rsidP="00FC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Zbigniew Makieła, Tomasz Rachwał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313B0C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D9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180AC5" w:rsidP="00CE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nie tylko dla uczniów. Zakres podstawowy. Podręcznik do informatyki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  <w:p w:rsidR="00180AC5" w:rsidRPr="008F3D1F" w:rsidRDefault="00180AC5" w:rsidP="00CE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 : Edward Krawczyński, Maria Wilk, Zbigniew Talaga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65" w:rsidRPr="008F3D1F" w:rsidRDefault="00D1548A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</w:t>
            </w:r>
            <w:r w:rsidR="00180A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80AC5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414/2012/2015</w:t>
            </w:r>
          </w:p>
        </w:tc>
      </w:tr>
      <w:tr w:rsidR="00211844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5B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4" w:rsidRPr="008F3D1F" w:rsidRDefault="005B408C" w:rsidP="001F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70411B" w:rsidRPr="008F3D1F" w:rsidTr="00A90056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8F3D1F" w:rsidRDefault="0070411B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690180" w:rsidRDefault="0070411B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„Świadczę o Jezusie w kościele” red. ks. </w:t>
            </w:r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Wiesław</w:t>
            </w:r>
            <w:proofErr w:type="spellEnd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B" w:rsidRDefault="0070411B" w:rsidP="00C5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  <w:p w:rsidR="0070411B" w:rsidRPr="00C32257" w:rsidRDefault="0070411B" w:rsidP="00C5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8F3D1F" w:rsidRDefault="0070411B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65" w:rsidRPr="008F3D1F" w:rsidRDefault="00754F65">
      <w:pPr>
        <w:pStyle w:val="Tytu"/>
        <w:jc w:val="left"/>
        <w:rPr>
          <w:sz w:val="24"/>
          <w:szCs w:val="24"/>
        </w:rPr>
      </w:pPr>
    </w:p>
    <w:sectPr w:rsidR="00754F65" w:rsidRPr="008F3D1F" w:rsidSect="00754F65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22" w:rsidRDefault="000E6722" w:rsidP="00372751">
      <w:pPr>
        <w:spacing w:after="0" w:line="240" w:lineRule="auto"/>
      </w:pPr>
      <w:r>
        <w:separator/>
      </w:r>
    </w:p>
  </w:endnote>
  <w:endnote w:type="continuationSeparator" w:id="0">
    <w:p w:rsidR="000E6722" w:rsidRDefault="000E6722" w:rsidP="0037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72751" w:rsidRDefault="00372751">
            <w:pPr>
              <w:pStyle w:val="Stopka"/>
            </w:pPr>
            <w:r>
              <w:t xml:space="preserve">Strona </w:t>
            </w:r>
            <w:r w:rsidR="00553E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53EE1">
              <w:rPr>
                <w:b/>
                <w:sz w:val="24"/>
                <w:szCs w:val="24"/>
              </w:rPr>
              <w:fldChar w:fldCharType="separate"/>
            </w:r>
            <w:r w:rsidR="00D1548A">
              <w:rPr>
                <w:b/>
                <w:noProof/>
              </w:rPr>
              <w:t>1</w:t>
            </w:r>
            <w:r w:rsidR="00553EE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53E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53EE1">
              <w:rPr>
                <w:b/>
                <w:sz w:val="24"/>
                <w:szCs w:val="24"/>
              </w:rPr>
              <w:fldChar w:fldCharType="separate"/>
            </w:r>
            <w:r w:rsidR="00D1548A">
              <w:rPr>
                <w:b/>
                <w:noProof/>
              </w:rPr>
              <w:t>2</w:t>
            </w:r>
            <w:r w:rsidR="00553E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751" w:rsidRDefault="00372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22" w:rsidRDefault="000E6722" w:rsidP="00372751">
      <w:pPr>
        <w:spacing w:after="0" w:line="240" w:lineRule="auto"/>
      </w:pPr>
      <w:r>
        <w:separator/>
      </w:r>
    </w:p>
  </w:footnote>
  <w:footnote w:type="continuationSeparator" w:id="0">
    <w:p w:rsidR="000E6722" w:rsidRDefault="000E6722" w:rsidP="0037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8CE"/>
    <w:rsid w:val="00005F68"/>
    <w:rsid w:val="00013353"/>
    <w:rsid w:val="000133DB"/>
    <w:rsid w:val="0002440B"/>
    <w:rsid w:val="000B0588"/>
    <w:rsid w:val="000B16A1"/>
    <w:rsid w:val="000B7937"/>
    <w:rsid w:val="000C075E"/>
    <w:rsid w:val="000C4EAC"/>
    <w:rsid w:val="000E606D"/>
    <w:rsid w:val="000E6722"/>
    <w:rsid w:val="000F0ADB"/>
    <w:rsid w:val="000F15FD"/>
    <w:rsid w:val="000F4F2D"/>
    <w:rsid w:val="00116169"/>
    <w:rsid w:val="001237CC"/>
    <w:rsid w:val="001316DB"/>
    <w:rsid w:val="00134D5C"/>
    <w:rsid w:val="0014430F"/>
    <w:rsid w:val="00153866"/>
    <w:rsid w:val="00156B17"/>
    <w:rsid w:val="0015789F"/>
    <w:rsid w:val="001635B7"/>
    <w:rsid w:val="001708C1"/>
    <w:rsid w:val="00180596"/>
    <w:rsid w:val="00180AC5"/>
    <w:rsid w:val="001A67B9"/>
    <w:rsid w:val="001B6676"/>
    <w:rsid w:val="001E01AE"/>
    <w:rsid w:val="001F1E67"/>
    <w:rsid w:val="001F2C18"/>
    <w:rsid w:val="001F414E"/>
    <w:rsid w:val="00205AE6"/>
    <w:rsid w:val="00207DE6"/>
    <w:rsid w:val="00211844"/>
    <w:rsid w:val="00216053"/>
    <w:rsid w:val="0022183F"/>
    <w:rsid w:val="002250A1"/>
    <w:rsid w:val="00232C8E"/>
    <w:rsid w:val="002432FC"/>
    <w:rsid w:val="002554D0"/>
    <w:rsid w:val="00275BE8"/>
    <w:rsid w:val="0027695E"/>
    <w:rsid w:val="0027722A"/>
    <w:rsid w:val="00284A6E"/>
    <w:rsid w:val="0029647C"/>
    <w:rsid w:val="002978EA"/>
    <w:rsid w:val="002C126E"/>
    <w:rsid w:val="002F2556"/>
    <w:rsid w:val="00302D61"/>
    <w:rsid w:val="00313B0C"/>
    <w:rsid w:val="00316B40"/>
    <w:rsid w:val="00355431"/>
    <w:rsid w:val="003712BE"/>
    <w:rsid w:val="00372751"/>
    <w:rsid w:val="00381EC9"/>
    <w:rsid w:val="003910AE"/>
    <w:rsid w:val="003A2293"/>
    <w:rsid w:val="003B0016"/>
    <w:rsid w:val="003B28CE"/>
    <w:rsid w:val="003C0284"/>
    <w:rsid w:val="003F75CC"/>
    <w:rsid w:val="004101C2"/>
    <w:rsid w:val="00431A91"/>
    <w:rsid w:val="004464BB"/>
    <w:rsid w:val="00461CEA"/>
    <w:rsid w:val="00464DE4"/>
    <w:rsid w:val="00465A3D"/>
    <w:rsid w:val="004B017E"/>
    <w:rsid w:val="004B167B"/>
    <w:rsid w:val="004B365F"/>
    <w:rsid w:val="004E07D9"/>
    <w:rsid w:val="004E7A89"/>
    <w:rsid w:val="005374C9"/>
    <w:rsid w:val="005454C7"/>
    <w:rsid w:val="005465F5"/>
    <w:rsid w:val="00553EE1"/>
    <w:rsid w:val="00561437"/>
    <w:rsid w:val="005B2552"/>
    <w:rsid w:val="005B408C"/>
    <w:rsid w:val="005D1A40"/>
    <w:rsid w:val="005F072F"/>
    <w:rsid w:val="00610548"/>
    <w:rsid w:val="00612548"/>
    <w:rsid w:val="0062155A"/>
    <w:rsid w:val="006222D6"/>
    <w:rsid w:val="006231A6"/>
    <w:rsid w:val="0063314B"/>
    <w:rsid w:val="00643EB8"/>
    <w:rsid w:val="00644091"/>
    <w:rsid w:val="00645CFD"/>
    <w:rsid w:val="00646928"/>
    <w:rsid w:val="00690180"/>
    <w:rsid w:val="00693410"/>
    <w:rsid w:val="00697F6A"/>
    <w:rsid w:val="006D1FCD"/>
    <w:rsid w:val="006F55F4"/>
    <w:rsid w:val="0070411B"/>
    <w:rsid w:val="00716C6F"/>
    <w:rsid w:val="00735172"/>
    <w:rsid w:val="00736003"/>
    <w:rsid w:val="007530CB"/>
    <w:rsid w:val="00754F65"/>
    <w:rsid w:val="007559FF"/>
    <w:rsid w:val="00783590"/>
    <w:rsid w:val="007856ED"/>
    <w:rsid w:val="00793DE1"/>
    <w:rsid w:val="00797F63"/>
    <w:rsid w:val="007A6515"/>
    <w:rsid w:val="007B2656"/>
    <w:rsid w:val="007D7A60"/>
    <w:rsid w:val="007E7934"/>
    <w:rsid w:val="00813D24"/>
    <w:rsid w:val="00825D89"/>
    <w:rsid w:val="008329D4"/>
    <w:rsid w:val="0089662E"/>
    <w:rsid w:val="008A2D55"/>
    <w:rsid w:val="008B346C"/>
    <w:rsid w:val="008B6DF2"/>
    <w:rsid w:val="008F3D1F"/>
    <w:rsid w:val="0093504C"/>
    <w:rsid w:val="00953CED"/>
    <w:rsid w:val="009A4D98"/>
    <w:rsid w:val="009C4855"/>
    <w:rsid w:val="009D02BD"/>
    <w:rsid w:val="009D4BF6"/>
    <w:rsid w:val="00A11AFF"/>
    <w:rsid w:val="00A22C39"/>
    <w:rsid w:val="00A2606A"/>
    <w:rsid w:val="00A431B0"/>
    <w:rsid w:val="00A447CA"/>
    <w:rsid w:val="00A73E15"/>
    <w:rsid w:val="00A91615"/>
    <w:rsid w:val="00A938B9"/>
    <w:rsid w:val="00AA0C4F"/>
    <w:rsid w:val="00AC475B"/>
    <w:rsid w:val="00AE0784"/>
    <w:rsid w:val="00B01F1B"/>
    <w:rsid w:val="00B26149"/>
    <w:rsid w:val="00B61439"/>
    <w:rsid w:val="00B73556"/>
    <w:rsid w:val="00B84B86"/>
    <w:rsid w:val="00B92CE4"/>
    <w:rsid w:val="00BA4E62"/>
    <w:rsid w:val="00BA5757"/>
    <w:rsid w:val="00BD1445"/>
    <w:rsid w:val="00BD4C93"/>
    <w:rsid w:val="00BD7546"/>
    <w:rsid w:val="00BE1EC6"/>
    <w:rsid w:val="00BF24BC"/>
    <w:rsid w:val="00C13773"/>
    <w:rsid w:val="00C27FCB"/>
    <w:rsid w:val="00C3213A"/>
    <w:rsid w:val="00C371D9"/>
    <w:rsid w:val="00C46DF4"/>
    <w:rsid w:val="00C67E04"/>
    <w:rsid w:val="00C766FA"/>
    <w:rsid w:val="00C8062F"/>
    <w:rsid w:val="00C8233D"/>
    <w:rsid w:val="00C8539E"/>
    <w:rsid w:val="00C95D7C"/>
    <w:rsid w:val="00C965C5"/>
    <w:rsid w:val="00C975DD"/>
    <w:rsid w:val="00CD094D"/>
    <w:rsid w:val="00CD35D5"/>
    <w:rsid w:val="00CD480A"/>
    <w:rsid w:val="00CD5DF5"/>
    <w:rsid w:val="00CE26E7"/>
    <w:rsid w:val="00CE482D"/>
    <w:rsid w:val="00CE514A"/>
    <w:rsid w:val="00CE7638"/>
    <w:rsid w:val="00D04CD9"/>
    <w:rsid w:val="00D051D7"/>
    <w:rsid w:val="00D1548A"/>
    <w:rsid w:val="00D56778"/>
    <w:rsid w:val="00D74BAF"/>
    <w:rsid w:val="00D95986"/>
    <w:rsid w:val="00DD022A"/>
    <w:rsid w:val="00DD2233"/>
    <w:rsid w:val="00DE0DD3"/>
    <w:rsid w:val="00DF5F74"/>
    <w:rsid w:val="00E014DF"/>
    <w:rsid w:val="00E07967"/>
    <w:rsid w:val="00E24BAD"/>
    <w:rsid w:val="00E27229"/>
    <w:rsid w:val="00E64F68"/>
    <w:rsid w:val="00E65BFB"/>
    <w:rsid w:val="00EC5773"/>
    <w:rsid w:val="00EC750D"/>
    <w:rsid w:val="00ED6797"/>
    <w:rsid w:val="00EE579A"/>
    <w:rsid w:val="00EF1426"/>
    <w:rsid w:val="00F000A0"/>
    <w:rsid w:val="00F005E2"/>
    <w:rsid w:val="00F01628"/>
    <w:rsid w:val="00F050D5"/>
    <w:rsid w:val="00F13ED6"/>
    <w:rsid w:val="00F15FA1"/>
    <w:rsid w:val="00F211E9"/>
    <w:rsid w:val="00F21F79"/>
    <w:rsid w:val="00F27E01"/>
    <w:rsid w:val="00F4319B"/>
    <w:rsid w:val="00F51346"/>
    <w:rsid w:val="00F7417E"/>
    <w:rsid w:val="00F812AA"/>
    <w:rsid w:val="00FC0268"/>
    <w:rsid w:val="00FC1EA6"/>
    <w:rsid w:val="00FC5ADD"/>
    <w:rsid w:val="00FE5295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37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751"/>
  </w:style>
  <w:style w:type="paragraph" w:styleId="Stopka">
    <w:name w:val="footer"/>
    <w:basedOn w:val="Normalny"/>
    <w:link w:val="StopkaZnak"/>
    <w:uiPriority w:val="99"/>
    <w:unhideWhenUsed/>
    <w:rsid w:val="0037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54A2-6B1E-430C-A69F-647A936A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Sekretariat ZSR CKP w Pszczelej Woli</cp:lastModifiedBy>
  <cp:revision>82</cp:revision>
  <cp:lastPrinted>2019-07-09T09:56:00Z</cp:lastPrinted>
  <dcterms:created xsi:type="dcterms:W3CDTF">2012-06-26T07:09:00Z</dcterms:created>
  <dcterms:modified xsi:type="dcterms:W3CDTF">2019-07-11T10:33:00Z</dcterms:modified>
</cp:coreProperties>
</file>